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E0" w:rsidRPr="002537E0" w:rsidRDefault="002537E0" w:rsidP="00253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37E0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Texas Legislature</w:t>
      </w:r>
    </w:p>
    <w:p w:rsidR="002537E0" w:rsidRPr="002537E0" w:rsidRDefault="002537E0" w:rsidP="00253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3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Bills Signed by the Governor</w:t>
      </w:r>
    </w:p>
    <w:p w:rsidR="002537E0" w:rsidRPr="002537E0" w:rsidRDefault="002537E0" w:rsidP="00253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37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85th Legislature First Called Session</w:t>
      </w:r>
    </w:p>
    <w:p w:rsidR="002537E0" w:rsidRPr="002537E0" w:rsidRDefault="002537E0" w:rsidP="00253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37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Report Date: 8/29/2017</w:t>
      </w:r>
    </w:p>
    <w:p w:rsid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3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Number of Bills: 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signed by the Governor in the 85</w:t>
      </w:r>
      <w:r w:rsidRPr="002537E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Legislative First Called Session.  Two education-related bills were signed during this special session.</w:t>
      </w:r>
    </w:p>
    <w:p w:rsidR="002537E0" w:rsidRP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7E0" w:rsidRP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238"/>
        <w:gridCol w:w="7038"/>
      </w:tblGrid>
      <w:tr w:rsidR="002537E0" w:rsidRPr="002537E0" w:rsidTr="002537E0">
        <w:trPr>
          <w:tblCellSpacing w:w="7" w:type="dxa"/>
        </w:trPr>
        <w:tc>
          <w:tcPr>
            <w:tcW w:w="650" w:type="pct"/>
            <w:noWrap/>
            <w:vAlign w:val="center"/>
            <w:hideMark/>
          </w:tcPr>
          <w:p w:rsidR="002537E0" w:rsidRPr="002537E0" w:rsidRDefault="00371365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537E0" w:rsidRPr="00253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HB 21</w:t>
              </w:r>
            </w:hyperlink>
          </w:p>
        </w:tc>
        <w:tc>
          <w:tcPr>
            <w:tcW w:w="50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Author:</w:t>
            </w:r>
          </w:p>
        </w:tc>
        <w:tc>
          <w:tcPr>
            <w:tcW w:w="38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Huberty</w:t>
            </w:r>
            <w:proofErr w:type="spellEnd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Zerwas</w:t>
            </w:r>
            <w:proofErr w:type="spellEnd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Bernal</w:t>
            </w:r>
          </w:p>
        </w:tc>
      </w:tr>
      <w:tr w:rsidR="002537E0" w:rsidRPr="002537E0" w:rsidTr="002537E0">
        <w:trPr>
          <w:tblCellSpacing w:w="7" w:type="dxa"/>
        </w:trPr>
        <w:tc>
          <w:tcPr>
            <w:tcW w:w="6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Sponsor:</w:t>
            </w:r>
          </w:p>
        </w:tc>
        <w:tc>
          <w:tcPr>
            <w:tcW w:w="38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Taylor, Larry</w:t>
            </w:r>
          </w:p>
        </w:tc>
      </w:tr>
      <w:tr w:rsidR="002537E0" w:rsidRPr="002537E0" w:rsidTr="002537E0">
        <w:trPr>
          <w:tblCellSpacing w:w="7" w:type="dxa"/>
        </w:trPr>
        <w:tc>
          <w:tcPr>
            <w:tcW w:w="6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Last Action:</w:t>
            </w:r>
          </w:p>
        </w:tc>
        <w:tc>
          <w:tcPr>
            <w:tcW w:w="38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08/16/2017 E See remarks for effective date</w:t>
            </w:r>
          </w:p>
        </w:tc>
      </w:tr>
      <w:tr w:rsidR="002537E0" w:rsidRPr="002537E0" w:rsidTr="002537E0">
        <w:trPr>
          <w:tblCellSpacing w:w="7" w:type="dxa"/>
        </w:trPr>
        <w:tc>
          <w:tcPr>
            <w:tcW w:w="6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Caption:</w:t>
            </w:r>
          </w:p>
        </w:tc>
        <w:tc>
          <w:tcPr>
            <w:tcW w:w="3850" w:type="pct"/>
            <w:hideMark/>
          </w:tcPr>
          <w:p w:rsidR="002537E0" w:rsidRPr="002537E0" w:rsidRDefault="002537E0" w:rsidP="00253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Relating to public school finance, including funding for the recruitment and retention of teachers and the support of participants in the </w:t>
            </w:r>
            <w:proofErr w:type="gramStart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public school</w:t>
            </w:r>
            <w:proofErr w:type="gramEnd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employees group insurance program.</w:t>
            </w:r>
          </w:p>
        </w:tc>
      </w:tr>
    </w:tbl>
    <w:p w:rsidR="002537E0" w:rsidRP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238"/>
        <w:gridCol w:w="7038"/>
      </w:tblGrid>
      <w:tr w:rsidR="002537E0" w:rsidRPr="002537E0" w:rsidTr="002537E0">
        <w:trPr>
          <w:tblCellSpacing w:w="7" w:type="dxa"/>
        </w:trPr>
        <w:tc>
          <w:tcPr>
            <w:tcW w:w="650" w:type="pct"/>
            <w:noWrap/>
            <w:vAlign w:val="center"/>
            <w:hideMark/>
          </w:tcPr>
          <w:p w:rsidR="002537E0" w:rsidRPr="002537E0" w:rsidRDefault="00371365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537E0" w:rsidRPr="00253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HB 30</w:t>
              </w:r>
            </w:hyperlink>
          </w:p>
        </w:tc>
        <w:tc>
          <w:tcPr>
            <w:tcW w:w="50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Author:</w:t>
            </w:r>
          </w:p>
        </w:tc>
        <w:tc>
          <w:tcPr>
            <w:tcW w:w="38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Zerwas</w:t>
            </w:r>
            <w:proofErr w:type="spellEnd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Huberty</w:t>
            </w:r>
            <w:proofErr w:type="spellEnd"/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Giddings | Guerra</w:t>
            </w:r>
          </w:p>
        </w:tc>
      </w:tr>
      <w:tr w:rsidR="002537E0" w:rsidRPr="002537E0" w:rsidTr="002537E0">
        <w:trPr>
          <w:tblCellSpacing w:w="7" w:type="dxa"/>
        </w:trPr>
        <w:tc>
          <w:tcPr>
            <w:tcW w:w="6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Sponsor:</w:t>
            </w:r>
          </w:p>
        </w:tc>
        <w:tc>
          <w:tcPr>
            <w:tcW w:w="38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</w:tr>
      <w:tr w:rsidR="002537E0" w:rsidRPr="002537E0" w:rsidTr="002537E0">
        <w:trPr>
          <w:tblCellSpacing w:w="7" w:type="dxa"/>
        </w:trPr>
        <w:tc>
          <w:tcPr>
            <w:tcW w:w="6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Last Action:</w:t>
            </w:r>
          </w:p>
        </w:tc>
        <w:tc>
          <w:tcPr>
            <w:tcW w:w="38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08/16/2017 E Effective immediately</w:t>
            </w:r>
          </w:p>
        </w:tc>
      </w:tr>
      <w:tr w:rsidR="002537E0" w:rsidRPr="002537E0" w:rsidTr="002537E0">
        <w:trPr>
          <w:tblCellSpacing w:w="7" w:type="dxa"/>
        </w:trPr>
        <w:tc>
          <w:tcPr>
            <w:tcW w:w="650" w:type="pct"/>
            <w:vAlign w:val="center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2537E0" w:rsidRPr="002537E0" w:rsidRDefault="002537E0" w:rsidP="002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Caption:</w:t>
            </w:r>
          </w:p>
        </w:tc>
        <w:tc>
          <w:tcPr>
            <w:tcW w:w="3850" w:type="pct"/>
            <w:hideMark/>
          </w:tcPr>
          <w:p w:rsidR="002537E0" w:rsidRPr="002537E0" w:rsidRDefault="002537E0" w:rsidP="002537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E0">
              <w:rPr>
                <w:rFonts w:ascii="Times New Roman" w:eastAsia="Times New Roman" w:hAnsi="Times New Roman" w:cs="Times New Roman"/>
                <w:sz w:val="24"/>
                <w:szCs w:val="24"/>
              </w:rPr>
              <w:t>Relating to the transfer of certain appropriations to the Texas Education Agency and the Teacher Retirement System of Texas and the adjustment of appropriations for public school finance.</w:t>
            </w:r>
          </w:p>
        </w:tc>
      </w:tr>
    </w:tbl>
    <w:p w:rsid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7E0" w:rsidRPr="002537E0" w:rsidRDefault="002537E0" w:rsidP="00253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B4F8A" w:rsidRDefault="00371365"/>
    <w:sectPr w:rsidR="007B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65" w:rsidRDefault="00371365" w:rsidP="002537E0">
      <w:pPr>
        <w:spacing w:after="0" w:line="240" w:lineRule="auto"/>
      </w:pPr>
      <w:r>
        <w:separator/>
      </w:r>
    </w:p>
  </w:endnote>
  <w:endnote w:type="continuationSeparator" w:id="0">
    <w:p w:rsidR="00371365" w:rsidRDefault="00371365" w:rsidP="0025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0" w:rsidRDefault="00253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0" w:rsidRDefault="002537E0">
    <w:pPr>
      <w:pStyle w:val="Footer"/>
    </w:pPr>
    <w:r>
      <w:t>Report submitted by Cindy Kirby, Associate Executive Director Government Relations, TASSP</w:t>
    </w:r>
  </w:p>
  <w:p w:rsidR="002537E0" w:rsidRDefault="00253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0" w:rsidRDefault="00253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65" w:rsidRDefault="00371365" w:rsidP="002537E0">
      <w:pPr>
        <w:spacing w:after="0" w:line="240" w:lineRule="auto"/>
      </w:pPr>
      <w:r>
        <w:separator/>
      </w:r>
    </w:p>
  </w:footnote>
  <w:footnote w:type="continuationSeparator" w:id="0">
    <w:p w:rsidR="00371365" w:rsidRDefault="00371365" w:rsidP="0025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0" w:rsidRDefault="00253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0" w:rsidRDefault="00253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0" w:rsidRDefault="00253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DYyMTUxMbIwszRV0lEKTi0uzszPAykwrAUAHJEHkSwAAAA="/>
  </w:docVars>
  <w:rsids>
    <w:rsidRoot w:val="002537E0"/>
    <w:rsid w:val="000604D8"/>
    <w:rsid w:val="002537E0"/>
    <w:rsid w:val="00371365"/>
    <w:rsid w:val="003F35B8"/>
    <w:rsid w:val="00A42C22"/>
    <w:rsid w:val="00A72133"/>
    <w:rsid w:val="00D1137B"/>
    <w:rsid w:val="00F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B34E950-AFDC-4148-AB99-8F20C81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E0"/>
  </w:style>
  <w:style w:type="paragraph" w:styleId="Footer">
    <w:name w:val="footer"/>
    <w:basedOn w:val="Normal"/>
    <w:link w:val="FooterChar"/>
    <w:uiPriority w:val="99"/>
    <w:unhideWhenUsed/>
    <w:rsid w:val="0025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gis.state.tx.us/BillLookup/History.aspx?LegSess=851&amp;Bill=HB3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.state.tx.us/BillLookup/History.aspx?LegSess=851&amp;Bill=HB2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Kirby</dc:creator>
  <cp:keywords/>
  <dc:description/>
  <cp:lastModifiedBy>Cindy Kirby</cp:lastModifiedBy>
  <cp:revision>1</cp:revision>
  <dcterms:created xsi:type="dcterms:W3CDTF">2017-08-30T21:47:00Z</dcterms:created>
  <dcterms:modified xsi:type="dcterms:W3CDTF">2017-08-30T21:50:00Z</dcterms:modified>
</cp:coreProperties>
</file>